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F07F5E" w:rsidRPr="00954F98" w14:paraId="3CEED8B0" w14:textId="77777777" w:rsidTr="00F07F5E">
        <w:tc>
          <w:tcPr>
            <w:tcW w:w="9923" w:type="dxa"/>
            <w:shd w:val="clear" w:color="auto" w:fill="F3F3F3"/>
          </w:tcPr>
          <w:p w14:paraId="268433E1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38C6F669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43E7F269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344B7EF0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4F517A07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03C34B45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62B38AE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732A6843" w14:textId="77777777" w:rsidR="00F07F5E" w:rsidRPr="00954F98" w:rsidRDefault="00F07F5E" w:rsidP="00F07F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31FBA5A4" w14:textId="77777777" w:rsidR="00F07F5E" w:rsidRPr="00954F98" w:rsidRDefault="00F07F5E" w:rsidP="00F07F5E">
      <w:pPr>
        <w:widowControl w:val="0"/>
        <w:spacing w:after="0" w:line="240" w:lineRule="auto"/>
        <w:rPr>
          <w:rFonts w:ascii="Garamond" w:hAnsi="Garamond"/>
          <w:b/>
        </w:rPr>
      </w:pPr>
    </w:p>
    <w:p w14:paraId="31193FC4" w14:textId="77777777" w:rsidR="00A7723E" w:rsidRDefault="00A7723E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3"/>
      </w:tblGrid>
      <w:tr w:rsidR="00A7723E" w:rsidRPr="00C525EA" w14:paraId="55C7B73B" w14:textId="77777777" w:rsidTr="00F80DBD">
        <w:tc>
          <w:tcPr>
            <w:tcW w:w="9923" w:type="dxa"/>
            <w:shd w:val="clear" w:color="auto" w:fill="F2F2F2" w:themeFill="background1" w:themeFillShade="F2"/>
          </w:tcPr>
          <w:p w14:paraId="30B002DE" w14:textId="77777777" w:rsidR="00A7723E" w:rsidRPr="00C525EA" w:rsidRDefault="00A7723E" w:rsidP="00A7723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6B6ACF1E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economica</w:t>
            </w:r>
          </w:p>
          <w:p w14:paraId="7B98B53F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2C6E1BC3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172BD4A5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07897864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FDC3B84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7961B3" w:rsidRPr="00C525EA">
              <w:rPr>
                <w:rFonts w:ascii="Garamond" w:hAnsi="Garamond"/>
                <w:b/>
                <w:sz w:val="50"/>
                <w:szCs w:val="50"/>
              </w:rPr>
              <w:t>Responsabilità Civile Patrimoniale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7EE410B7" w14:textId="77777777" w:rsidR="00A7723E" w:rsidRDefault="00A7723E" w:rsidP="00A7723E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0E622D8D" w14:textId="77777777" w:rsidR="00A7723E" w:rsidRDefault="00A7723E" w:rsidP="00A7723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nella Busta Telematica </w:t>
            </w:r>
            <w:r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677A3171" w14:textId="77777777" w:rsidR="00A7723E" w:rsidRPr="00C525EA" w:rsidRDefault="00A7723E" w:rsidP="00A7723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69CD43F3" w14:textId="77777777" w:rsidR="007961B3" w:rsidRDefault="007961B3" w:rsidP="007961B3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23175E93" w14:textId="77777777" w:rsidR="00F07F5E" w:rsidRPr="00A87513" w:rsidRDefault="00F07F5E" w:rsidP="00F07F5E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F07F5E" w:rsidRPr="00A87513" w14:paraId="0FD61604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5293EC1E" w14:textId="77777777" w:rsidR="00F07F5E" w:rsidRPr="004142DC" w:rsidRDefault="00F07F5E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F07F5E" w:rsidRPr="00602305" w14:paraId="4EEA6669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23174623" w14:textId="77777777" w:rsidR="00F07F5E" w:rsidRDefault="00F07F5E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29416866" w14:textId="77777777" w:rsidR="00A7723E" w:rsidRDefault="00A7723E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</w:p>
    <w:p w14:paraId="4D4EEAF8" w14:textId="77777777" w:rsidR="00A7723E" w:rsidRDefault="00A7723E">
      <w:pPr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D77E60" w14:paraId="78FAB9C8" w14:textId="77777777" w:rsidTr="00B3689E">
        <w:tc>
          <w:tcPr>
            <w:tcW w:w="9923" w:type="dxa"/>
            <w:shd w:val="clear" w:color="auto" w:fill="F3F3F3"/>
          </w:tcPr>
          <w:p w14:paraId="679904BB" w14:textId="77777777" w:rsidR="00301749" w:rsidRPr="00D77E60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74577590" w14:textId="77777777" w:rsidR="00063DD4" w:rsidRPr="00D77E60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D77E60">
              <w:rPr>
                <w:rFonts w:ascii="Garamond" w:hAnsi="Garamond" w:cs="Arial"/>
                <w:b/>
              </w:rPr>
              <w:t xml:space="preserve">SCHEDA DI OFFERTA </w:t>
            </w:r>
            <w:r w:rsidR="000F2D7A" w:rsidRPr="00D77E60">
              <w:rPr>
                <w:rFonts w:ascii="Garamond" w:hAnsi="Garamond" w:cs="Arial"/>
                <w:b/>
              </w:rPr>
              <w:t>ECONOMICA</w:t>
            </w:r>
          </w:p>
          <w:p w14:paraId="5A460A46" w14:textId="77777777" w:rsidR="00301749" w:rsidRPr="00D77E60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D77E60">
              <w:rPr>
                <w:rFonts w:ascii="Garamond" w:hAnsi="Garamond" w:cs="Arial"/>
                <w:b/>
              </w:rPr>
              <w:t>POLIZZA RC</w:t>
            </w:r>
            <w:r w:rsidR="00C60DAA" w:rsidRPr="00D77E60">
              <w:rPr>
                <w:rFonts w:ascii="Garamond" w:hAnsi="Garamond" w:cs="Arial"/>
                <w:b/>
              </w:rPr>
              <w:t xml:space="preserve"> PATRIMONIALE</w:t>
            </w:r>
          </w:p>
          <w:p w14:paraId="4C050E19" w14:textId="77777777" w:rsidR="00063DD4" w:rsidRPr="00D77E60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5B632A7" w14:textId="77777777" w:rsidR="00D77E60" w:rsidRPr="00BD4CFE" w:rsidRDefault="00D77E60" w:rsidP="00D77E6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9C21A63" w14:textId="77777777" w:rsidR="00D77E60" w:rsidRPr="00BD4CFE" w:rsidRDefault="00D77E60" w:rsidP="00D77E6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</w:t>
      </w:r>
      <w:r w:rsidRPr="00C87D4C">
        <w:rPr>
          <w:rFonts w:ascii="Garamond" w:eastAsia="Cambria" w:hAnsi="Garamond" w:cs="Arial"/>
          <w:sz w:val="20"/>
          <w:szCs w:val="20"/>
        </w:rPr>
        <w:t>agisce</w:t>
      </w:r>
      <w:r w:rsidRPr="00BD4CFE">
        <w:rPr>
          <w:rFonts w:ascii="Garamond" w:eastAsia="Cambria" w:hAnsi="Garamond" w:cs="Arial"/>
          <w:sz w:val="20"/>
          <w:szCs w:val="20"/>
        </w:rPr>
        <w:t>,</w:t>
      </w:r>
    </w:p>
    <w:p w14:paraId="267B537C" w14:textId="77777777" w:rsidR="00D77E60" w:rsidRPr="00BD4CFE" w:rsidRDefault="00D77E60" w:rsidP="00D77E60">
      <w:pPr>
        <w:pStyle w:val="Paragrafoelenco"/>
        <w:numPr>
          <w:ilvl w:val="0"/>
          <w:numId w:val="4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643E77EA" w14:textId="77777777" w:rsidR="00D77E60" w:rsidRPr="00BD4CFE" w:rsidRDefault="00D77E60" w:rsidP="00D77E60">
      <w:pPr>
        <w:pStyle w:val="Paragrafoelenco"/>
        <w:numPr>
          <w:ilvl w:val="0"/>
          <w:numId w:val="4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4B8B2ADE" w14:textId="77777777" w:rsidR="00D77E60" w:rsidRPr="00BD4CFE" w:rsidRDefault="00D77E60" w:rsidP="00D77E6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34F85ED7" w14:textId="77777777" w:rsidR="00063DD4" w:rsidRPr="00D77E60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D77E60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D77E60">
        <w:rPr>
          <w:rFonts w:ascii="Garamond" w:eastAsia="Cambria" w:hAnsi="Garamond" w:cs="Arial"/>
          <w:sz w:val="20"/>
          <w:szCs w:val="20"/>
        </w:rPr>
        <w:t>ECONOMICA</w:t>
      </w:r>
    </w:p>
    <w:p w14:paraId="375B2FEE" w14:textId="77777777" w:rsidR="00063DD4" w:rsidRPr="00D77E60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D77E60" w14:paraId="675554C9" w14:textId="77777777" w:rsidTr="00852797">
        <w:tc>
          <w:tcPr>
            <w:tcW w:w="9923" w:type="dxa"/>
            <w:shd w:val="clear" w:color="auto" w:fill="F3F3F3"/>
          </w:tcPr>
          <w:p w14:paraId="404A7E6D" w14:textId="77777777" w:rsidR="004F5CD9" w:rsidRPr="00D77E60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04E0E196" w14:textId="77777777" w:rsidR="004F5CD9" w:rsidRPr="00D77E60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D77E60">
              <w:rPr>
                <w:rFonts w:ascii="Garamond" w:hAnsi="Garamond" w:cs="Arial"/>
                <w:b/>
              </w:rPr>
              <w:t>PREZZO</w:t>
            </w:r>
            <w:r w:rsidR="004F5CD9" w:rsidRPr="00D77E60">
              <w:rPr>
                <w:rFonts w:ascii="Garamond" w:hAnsi="Garamond" w:cs="Arial"/>
                <w:b/>
              </w:rPr>
              <w:t xml:space="preserve"> (P</w:t>
            </w:r>
            <w:r w:rsidRPr="00D77E60">
              <w:rPr>
                <w:rFonts w:ascii="Garamond" w:hAnsi="Garamond" w:cs="Arial"/>
                <w:b/>
              </w:rPr>
              <w:t>E</w:t>
            </w:r>
            <w:r w:rsidR="004F5CD9" w:rsidRPr="00D77E60">
              <w:rPr>
                <w:rFonts w:ascii="Garamond" w:hAnsi="Garamond" w:cs="Arial"/>
                <w:b/>
              </w:rPr>
              <w:t>)</w:t>
            </w:r>
          </w:p>
          <w:p w14:paraId="423ADDA2" w14:textId="77777777" w:rsidR="004F5CD9" w:rsidRPr="00D77E60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FA2810E" w14:textId="77777777" w:rsidR="004F5CD9" w:rsidRPr="00D77E60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283DCE5A" w14:textId="77777777" w:rsidR="00613AC8" w:rsidRPr="00D77E60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D77E60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D77E60" w14:paraId="20E7DEF9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6222B7C" w14:textId="7DD4EA61" w:rsidR="00613AC8" w:rsidRPr="00D77E60" w:rsidRDefault="00AC7348" w:rsidP="00761E09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D77E60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D77E60">
              <w:rPr>
                <w:rFonts w:ascii="Garamond" w:eastAsia="Cambria" w:hAnsi="Garamond" w:cs="Arial"/>
                <w:b/>
              </w:rPr>
              <w:t xml:space="preserve"> (</w:t>
            </w:r>
            <w:r w:rsidR="00F07F5E">
              <w:rPr>
                <w:rFonts w:ascii="Garamond" w:eastAsia="Cambria" w:hAnsi="Garamond" w:cs="Arial"/>
                <w:b/>
              </w:rPr>
              <w:t>30/06/2023</w:t>
            </w:r>
            <w:r w:rsidR="00D77E60" w:rsidRPr="00BD4CFE">
              <w:rPr>
                <w:rFonts w:ascii="Garamond" w:eastAsia="Cambria" w:hAnsi="Garamond" w:cs="Arial"/>
                <w:b/>
              </w:rPr>
              <w:t xml:space="preserve"> – </w:t>
            </w:r>
            <w:r w:rsidR="00F07F5E">
              <w:rPr>
                <w:rFonts w:ascii="Garamond" w:eastAsia="Cambria" w:hAnsi="Garamond" w:cs="Arial"/>
                <w:b/>
              </w:rPr>
              <w:t>30/06/2026</w:t>
            </w:r>
            <w:r w:rsidR="00613AC8" w:rsidRPr="00D77E60">
              <w:rPr>
                <w:rFonts w:ascii="Garamond" w:eastAsia="Cambria" w:hAnsi="Garamond" w:cs="Arial"/>
                <w:b/>
              </w:rPr>
              <w:t xml:space="preserve">) </w:t>
            </w:r>
            <w:r w:rsidRPr="00D77E60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47EB1740" w14:textId="77777777" w:rsidR="00613AC8" w:rsidRPr="00D77E60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D77E60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D77E60" w14:paraId="7D660F54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A61BF6F" w14:textId="7ADD348B" w:rsidR="00613AC8" w:rsidRPr="00D77E60" w:rsidRDefault="00613AC8" w:rsidP="00761E09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F07F5E">
              <w:rPr>
                <w:rFonts w:ascii="Garamond" w:eastAsia="Cambria" w:hAnsi="Garamond" w:cs="Arial"/>
                <w:b/>
              </w:rPr>
              <w:t xml:space="preserve">€ </w:t>
            </w:r>
            <w:r w:rsidR="00F07F5E" w:rsidRPr="00F07F5E">
              <w:rPr>
                <w:rFonts w:ascii="Garamond" w:eastAsia="Cambria" w:hAnsi="Garamond" w:cs="Arial"/>
                <w:b/>
              </w:rPr>
              <w:t>16.500</w:t>
            </w:r>
            <w:r w:rsidRPr="00F07F5E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12FA0262" w14:textId="77777777" w:rsidR="00613AC8" w:rsidRPr="00D77E60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€ ____________</w:t>
            </w:r>
            <w:r w:rsidR="00CE1B45" w:rsidRPr="00D77E60">
              <w:rPr>
                <w:rFonts w:ascii="Garamond" w:eastAsia="Cambria" w:hAnsi="Garamond" w:cs="Arial"/>
              </w:rPr>
              <w:t>___</w:t>
            </w:r>
            <w:r w:rsidRPr="00D77E60">
              <w:rPr>
                <w:rFonts w:ascii="Garamond" w:eastAsia="Cambria" w:hAnsi="Garamond" w:cs="Arial"/>
              </w:rPr>
              <w:t xml:space="preserve">__________________ </w:t>
            </w:r>
            <w:r w:rsidRPr="00D77E60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1C3A2339" w14:textId="77777777" w:rsidR="00613AC8" w:rsidRPr="00D77E60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€ _______________</w:t>
            </w:r>
            <w:r w:rsidR="00CE1B45" w:rsidRPr="00D77E60">
              <w:rPr>
                <w:rFonts w:ascii="Garamond" w:eastAsia="Cambria" w:hAnsi="Garamond" w:cs="Arial"/>
              </w:rPr>
              <w:t>__</w:t>
            </w:r>
            <w:r w:rsidRPr="00D77E60">
              <w:rPr>
                <w:rFonts w:ascii="Garamond" w:eastAsia="Cambria" w:hAnsi="Garamond" w:cs="Arial"/>
              </w:rPr>
              <w:t xml:space="preserve">________________ </w:t>
            </w:r>
            <w:r w:rsidRPr="00D77E60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D77E60" w14:paraId="553BCC54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F67109C" w14:textId="77777777" w:rsidR="00613AC8" w:rsidRPr="00D77E60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Eventuali coassicuratrici/mandanti</w:t>
            </w:r>
            <w:r w:rsidR="00CE1B45" w:rsidRPr="00D77E60">
              <w:rPr>
                <w:rFonts w:ascii="Garamond" w:eastAsia="Cambria" w:hAnsi="Garamond" w:cs="Arial"/>
              </w:rPr>
              <w:t>:</w:t>
            </w:r>
          </w:p>
          <w:p w14:paraId="3FF51DB1" w14:textId="77777777" w:rsidR="00613AC8" w:rsidRPr="00D77E60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_______________________</w:t>
            </w:r>
            <w:r w:rsidR="00AC7348" w:rsidRPr="00D77E60">
              <w:rPr>
                <w:rFonts w:ascii="Garamond" w:eastAsia="Cambria" w:hAnsi="Garamond" w:cs="Arial"/>
              </w:rPr>
              <w:t>_</w:t>
            </w:r>
            <w:r w:rsidRPr="00D77E60">
              <w:rPr>
                <w:rFonts w:ascii="Garamond" w:eastAsia="Cambria" w:hAnsi="Garamond" w:cs="Arial"/>
              </w:rPr>
              <w:t>______</w:t>
            </w:r>
          </w:p>
          <w:p w14:paraId="3980F428" w14:textId="77777777" w:rsidR="00613AC8" w:rsidRPr="00D77E60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________________________</w:t>
            </w:r>
            <w:r w:rsidR="00AC7348" w:rsidRPr="00D77E60">
              <w:rPr>
                <w:rFonts w:ascii="Garamond" w:eastAsia="Cambria" w:hAnsi="Garamond" w:cs="Arial"/>
              </w:rPr>
              <w:t>_</w:t>
            </w:r>
            <w:r w:rsidRPr="00D77E60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32368BE" w14:textId="77777777" w:rsidR="00613AC8" w:rsidRPr="00D77E60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Quote assicuratrici/mandanti</w:t>
            </w:r>
            <w:r w:rsidR="00CE1B45" w:rsidRPr="00D77E60">
              <w:rPr>
                <w:rFonts w:ascii="Garamond" w:eastAsia="Cambria" w:hAnsi="Garamond" w:cs="Arial"/>
              </w:rPr>
              <w:t>:</w:t>
            </w:r>
          </w:p>
          <w:p w14:paraId="2075FC12" w14:textId="77777777" w:rsidR="00613AC8" w:rsidRPr="00D77E60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____</w:t>
            </w:r>
            <w:r w:rsidR="00AC7348" w:rsidRPr="00D77E60">
              <w:rPr>
                <w:rFonts w:ascii="Garamond" w:eastAsia="Cambria" w:hAnsi="Garamond" w:cs="Arial"/>
              </w:rPr>
              <w:t>___</w:t>
            </w:r>
            <w:r w:rsidRPr="00D77E60">
              <w:rPr>
                <w:rFonts w:ascii="Garamond" w:eastAsia="Cambria" w:hAnsi="Garamond" w:cs="Arial"/>
              </w:rPr>
              <w:t>____ %</w:t>
            </w:r>
          </w:p>
          <w:p w14:paraId="6953F71C" w14:textId="77777777" w:rsidR="00CE1B45" w:rsidRPr="00D77E60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_______</w:t>
            </w:r>
            <w:r w:rsidR="00AC7348" w:rsidRPr="00D77E60">
              <w:rPr>
                <w:rFonts w:ascii="Garamond" w:eastAsia="Cambria" w:hAnsi="Garamond" w:cs="Arial"/>
              </w:rPr>
              <w:t>___</w:t>
            </w:r>
            <w:r w:rsidRPr="00D77E60">
              <w:rPr>
                <w:rFonts w:ascii="Garamond" w:eastAsia="Cambria" w:hAnsi="Garamond" w:cs="Arial"/>
              </w:rPr>
              <w:t>_ %</w:t>
            </w:r>
          </w:p>
        </w:tc>
      </w:tr>
    </w:tbl>
    <w:p w14:paraId="721AA694" w14:textId="77777777" w:rsidR="00525A64" w:rsidRPr="00D77E60" w:rsidRDefault="00525A64">
      <w:pPr>
        <w:rPr>
          <w:rFonts w:ascii="Garamond" w:eastAsia="Cambria" w:hAnsi="Garamond" w:cs="Arial"/>
          <w:sz w:val="20"/>
          <w:szCs w:val="20"/>
        </w:rPr>
      </w:pPr>
      <w:r w:rsidRPr="00D77E60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D77E60" w14:paraId="7BAC3280" w14:textId="77777777" w:rsidTr="00ED13D2">
        <w:tc>
          <w:tcPr>
            <w:tcW w:w="9923" w:type="dxa"/>
            <w:shd w:val="clear" w:color="auto" w:fill="F3F3F3"/>
          </w:tcPr>
          <w:p w14:paraId="03756378" w14:textId="77777777" w:rsidR="00525A64" w:rsidRPr="00D77E60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4975B50E" w14:textId="77777777" w:rsidR="00525A64" w:rsidRPr="00D77E60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D77E60">
              <w:rPr>
                <w:rFonts w:ascii="Garamond" w:hAnsi="Garamond" w:cs="Arial"/>
                <w:b/>
              </w:rPr>
              <w:t>CALCOLO DEL PREMIO</w:t>
            </w:r>
          </w:p>
          <w:p w14:paraId="43AFB859" w14:textId="77777777" w:rsidR="00525A64" w:rsidRPr="00D77E60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D77E60">
              <w:rPr>
                <w:rFonts w:ascii="Garamond" w:hAnsi="Garamond" w:cs="Arial"/>
                <w:b/>
              </w:rPr>
              <w:t>(compilare in ogni sua parte)</w:t>
            </w:r>
          </w:p>
          <w:p w14:paraId="473FF524" w14:textId="77777777" w:rsidR="00525A64" w:rsidRPr="00D77E60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181A6332" w14:textId="77777777" w:rsidR="00525A64" w:rsidRPr="00D77E60" w:rsidRDefault="00525A64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AC7348" w:rsidRPr="00D77E60" w14:paraId="2C5BDD65" w14:textId="77777777" w:rsidTr="00AC7348">
        <w:trPr>
          <w:trHeight w:val="728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75C3108" w14:textId="77777777" w:rsidR="00AC7348" w:rsidRPr="00D77E60" w:rsidRDefault="000F2D7A" w:rsidP="000F2D7A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D77E60">
              <w:rPr>
                <w:rFonts w:ascii="Garamond" w:eastAsia="Cambria" w:hAnsi="Garamond" w:cs="Arial"/>
                <w:b/>
              </w:rPr>
              <w:t xml:space="preserve">Retribuzioni </w:t>
            </w:r>
            <w:r w:rsidR="00AC7348" w:rsidRPr="00D77E60">
              <w:rPr>
                <w:rFonts w:ascii="Garamond" w:eastAsia="Cambria" w:hAnsi="Garamond" w:cs="Arial"/>
                <w:b/>
              </w:rPr>
              <w:t>annu</w:t>
            </w:r>
            <w:r w:rsidRPr="00D77E60">
              <w:rPr>
                <w:rFonts w:ascii="Garamond" w:eastAsia="Cambria" w:hAnsi="Garamond" w:cs="Arial"/>
                <w:b/>
              </w:rPr>
              <w:t>e</w:t>
            </w:r>
            <w:r w:rsidR="00845AC9" w:rsidRPr="00D77E60">
              <w:rPr>
                <w:rFonts w:ascii="Garamond" w:hAnsi="Garamond" w:cs="Arial"/>
                <w:b/>
              </w:rPr>
              <w:t xml:space="preserve"> lorde totali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6D1DEC4" w14:textId="77777777" w:rsidR="00AC7348" w:rsidRPr="00D77E60" w:rsidRDefault="00761E09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Abitanti</w:t>
            </w:r>
          </w:p>
        </w:tc>
      </w:tr>
      <w:tr w:rsidR="00F07F5E" w:rsidRPr="00D77E60" w14:paraId="0BBB4A5C" w14:textId="77777777" w:rsidTr="00AC7348">
        <w:trPr>
          <w:trHeight w:val="728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B493D83" w14:textId="65A4135D" w:rsidR="00F07F5E" w:rsidRPr="00D77E60" w:rsidRDefault="00D256F6" w:rsidP="00F07F5E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hAnsi="Garamond" w:cs="Arial"/>
                <w:color w:val="000000" w:themeColor="text1"/>
              </w:rPr>
              <w:t xml:space="preserve">€ </w:t>
            </w:r>
            <w:r>
              <w:rPr>
                <w:rFonts w:ascii="Garamond" w:hAnsi="Garamond" w:cs="Arial"/>
                <w:color w:val="000000" w:themeColor="text1"/>
              </w:rPr>
              <w:t>2.121.205,46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3C9B1EB" w14:textId="0461F667" w:rsidR="00F07F5E" w:rsidRPr="00D77E60" w:rsidRDefault="00F07F5E" w:rsidP="00F07F5E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hAnsi="Garamond" w:cs="Arial"/>
                <w:color w:val="000000" w:themeColor="text1"/>
              </w:rPr>
              <w:t>18.116</w:t>
            </w:r>
          </w:p>
        </w:tc>
      </w:tr>
    </w:tbl>
    <w:p w14:paraId="2B205190" w14:textId="77777777" w:rsidR="008806A6" w:rsidRDefault="008806A6" w:rsidP="00845AC9">
      <w:pPr>
        <w:pStyle w:val="Rientrocorpodeltesto"/>
        <w:tabs>
          <w:tab w:val="clear" w:pos="240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520"/>
        </w:tabs>
        <w:spacing w:line="360" w:lineRule="auto"/>
        <w:ind w:left="0"/>
        <w:rPr>
          <w:rFonts w:ascii="Garamond" w:hAnsi="Garamond" w:cs="Arial"/>
          <w:color w:val="000000" w:themeColor="text1"/>
          <w:sz w:val="20"/>
          <w:u w:val="single"/>
        </w:rPr>
      </w:pPr>
    </w:p>
    <w:p w14:paraId="11E5C640" w14:textId="77777777" w:rsidR="00761E09" w:rsidRPr="00BD4CFE" w:rsidRDefault="00761E09" w:rsidP="00761E09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Il premio annuo lordo dovuto per l’assicurazione </w:t>
      </w:r>
      <w:r w:rsidRPr="00011354">
        <w:rPr>
          <w:rFonts w:ascii="Garamond" w:eastAsia="Cambria" w:hAnsi="Garamond" w:cs="Arial"/>
          <w:sz w:val="20"/>
          <w:szCs w:val="20"/>
          <w:u w:val="single"/>
        </w:rPr>
        <w:t>NON</w:t>
      </w:r>
      <w:r w:rsidRPr="00BD4CFE">
        <w:rPr>
          <w:rFonts w:ascii="Garamond" w:eastAsia="Cambria" w:hAnsi="Garamond" w:cs="Arial"/>
          <w:sz w:val="20"/>
          <w:szCs w:val="20"/>
        </w:rPr>
        <w:t xml:space="preserve"> è soggetto a regolazione del premio.</w:t>
      </w:r>
    </w:p>
    <w:p w14:paraId="36F33CEC" w14:textId="77777777" w:rsidR="00A7723E" w:rsidRPr="00D77E60" w:rsidRDefault="00A7723E" w:rsidP="007961B3">
      <w:pPr>
        <w:pStyle w:val="Rientrocorpodeltesto"/>
        <w:tabs>
          <w:tab w:val="clear" w:pos="240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520"/>
        </w:tabs>
        <w:spacing w:after="240" w:line="360" w:lineRule="auto"/>
        <w:ind w:left="0"/>
        <w:rPr>
          <w:rFonts w:ascii="Garamond" w:hAnsi="Garamond" w:cs="Arial"/>
          <w:color w:val="000000" w:themeColor="text1"/>
          <w:sz w:val="20"/>
          <w:u w:val="single"/>
        </w:rPr>
      </w:pPr>
      <w:r w:rsidRPr="00D77E60">
        <w:rPr>
          <w:rFonts w:ascii="Garamond" w:hAnsi="Garamond" w:cs="Arial"/>
          <w:color w:val="000000" w:themeColor="text1"/>
          <w:sz w:val="20"/>
          <w:u w:val="single"/>
        </w:rPr>
        <w:t>I tassi che verranno indicati dall’offerente nella tabella che segue non costituiscono elemento di valutazione dell’offerta economica: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435"/>
        <w:gridCol w:w="3744"/>
        <w:gridCol w:w="3744"/>
      </w:tblGrid>
      <w:tr w:rsidR="00A7723E" w:rsidRPr="00D77E60" w14:paraId="47DD85F3" w14:textId="77777777" w:rsidTr="00A7723E">
        <w:trPr>
          <w:trHeight w:val="1763"/>
        </w:trPr>
        <w:tc>
          <w:tcPr>
            <w:tcW w:w="243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C750200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1FDA92CB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Appendice 3</w:t>
            </w:r>
          </w:p>
          <w:p w14:paraId="1F3E3297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Assicurazione della responsabilità professionale del progettista interno alla stazione appaltante</w:t>
            </w:r>
          </w:p>
          <w:p w14:paraId="30279137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(tasso finito comprese imposte da applicare al valore Opera)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78FAB3F5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Appendice 4</w:t>
            </w:r>
          </w:p>
          <w:p w14:paraId="44D6BB0F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Assicurazione della responsabilità professionale del verificatore interno alla stazione appaltante</w:t>
            </w:r>
          </w:p>
          <w:p w14:paraId="7CD30E6E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(tasso finito comprese imposte da applicare al valore Opera)</w:t>
            </w:r>
          </w:p>
        </w:tc>
      </w:tr>
      <w:tr w:rsidR="00A7723E" w:rsidRPr="00D77E60" w14:paraId="03DE67D9" w14:textId="77777777" w:rsidTr="00A7723E">
        <w:trPr>
          <w:trHeight w:val="614"/>
        </w:trPr>
        <w:tc>
          <w:tcPr>
            <w:tcW w:w="2435" w:type="dxa"/>
            <w:shd w:val="clear" w:color="auto" w:fill="F2F2F2" w:themeFill="background1" w:themeFillShade="F2"/>
            <w:vAlign w:val="center"/>
          </w:tcPr>
          <w:p w14:paraId="18689C03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lavori fino a 12 mesi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0035E5AD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2EB8D55F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 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</w:tr>
      <w:tr w:rsidR="00A7723E" w:rsidRPr="00D77E60" w14:paraId="7066F6B9" w14:textId="77777777" w:rsidTr="00A7723E">
        <w:trPr>
          <w:trHeight w:val="614"/>
        </w:trPr>
        <w:tc>
          <w:tcPr>
            <w:tcW w:w="2435" w:type="dxa"/>
            <w:shd w:val="clear" w:color="auto" w:fill="F2F2F2" w:themeFill="background1" w:themeFillShade="F2"/>
            <w:vAlign w:val="center"/>
          </w:tcPr>
          <w:p w14:paraId="06429287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lavori da 12 a 24 mesi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42FBFC57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580C7164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</w:tr>
      <w:tr w:rsidR="00A7723E" w:rsidRPr="00D77E60" w14:paraId="7CDC0F00" w14:textId="77777777" w:rsidTr="00A7723E">
        <w:trPr>
          <w:trHeight w:val="614"/>
        </w:trPr>
        <w:tc>
          <w:tcPr>
            <w:tcW w:w="2435" w:type="dxa"/>
            <w:shd w:val="clear" w:color="auto" w:fill="F2F2F2" w:themeFill="background1" w:themeFillShade="F2"/>
            <w:vAlign w:val="center"/>
          </w:tcPr>
          <w:p w14:paraId="3913F88A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lavori da 24 a 36 mesi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4E329E2C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06EAE83D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</w:tr>
      <w:tr w:rsidR="00A7723E" w:rsidRPr="00D77E60" w14:paraId="6F29F3DA" w14:textId="77777777" w:rsidTr="00A7723E">
        <w:trPr>
          <w:trHeight w:val="614"/>
        </w:trPr>
        <w:tc>
          <w:tcPr>
            <w:tcW w:w="2435" w:type="dxa"/>
            <w:shd w:val="clear" w:color="auto" w:fill="F2F2F2" w:themeFill="background1" w:themeFillShade="F2"/>
            <w:vAlign w:val="center"/>
          </w:tcPr>
          <w:p w14:paraId="21385E99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lavori da 36 a 48 mesi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0A91E721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1A5CA4C6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 xml:space="preserve">____________ </w:t>
            </w:r>
            <w:r w:rsidRPr="00D77E60">
              <w:rPr>
                <w:rFonts w:ascii="Garamond" w:hAnsi="Garamond" w:cs="Arial"/>
              </w:rPr>
              <w:t>‰</w:t>
            </w:r>
          </w:p>
        </w:tc>
      </w:tr>
      <w:tr w:rsidR="00A7723E" w:rsidRPr="00D77E60" w14:paraId="4B47EAD1" w14:textId="77777777" w:rsidTr="00A7723E">
        <w:trPr>
          <w:trHeight w:val="614"/>
        </w:trPr>
        <w:tc>
          <w:tcPr>
            <w:tcW w:w="2435" w:type="dxa"/>
            <w:shd w:val="clear" w:color="auto" w:fill="F2F2F2" w:themeFill="background1" w:themeFillShade="F2"/>
            <w:vAlign w:val="center"/>
          </w:tcPr>
          <w:p w14:paraId="377CEDAE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premio minimo per singolo certificato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4EB6ECE0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€ ____________</w:t>
            </w:r>
          </w:p>
        </w:tc>
        <w:tc>
          <w:tcPr>
            <w:tcW w:w="3744" w:type="dxa"/>
            <w:shd w:val="clear" w:color="auto" w:fill="F2F2F2" w:themeFill="background1" w:themeFillShade="F2"/>
            <w:vAlign w:val="center"/>
          </w:tcPr>
          <w:p w14:paraId="5AAA1DD9" w14:textId="77777777" w:rsidR="00A7723E" w:rsidRPr="00D77E60" w:rsidRDefault="00A7723E" w:rsidP="00D8268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77E60">
              <w:rPr>
                <w:rFonts w:ascii="Garamond" w:hAnsi="Garamond" w:cs="Arial"/>
                <w:color w:val="000000" w:themeColor="text1"/>
              </w:rPr>
              <w:t>€  ____________</w:t>
            </w:r>
          </w:p>
        </w:tc>
      </w:tr>
    </w:tbl>
    <w:p w14:paraId="21083DBA" w14:textId="77777777" w:rsidR="007961B3" w:rsidRPr="00D77E60" w:rsidRDefault="007961B3" w:rsidP="007961B3">
      <w:pPr>
        <w:pStyle w:val="Rientrocorpodeltesto"/>
        <w:tabs>
          <w:tab w:val="clear" w:pos="240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520"/>
        </w:tabs>
        <w:spacing w:line="360" w:lineRule="auto"/>
        <w:ind w:left="0"/>
        <w:rPr>
          <w:rFonts w:ascii="Garamond" w:hAnsi="Garamond" w:cs="Arial"/>
          <w:color w:val="000000" w:themeColor="text1"/>
          <w:sz w:val="20"/>
        </w:rPr>
      </w:pPr>
    </w:p>
    <w:p w14:paraId="5434CE54" w14:textId="77777777" w:rsidR="00A7723E" w:rsidRPr="00D77E60" w:rsidRDefault="00A7723E" w:rsidP="007961B3">
      <w:pPr>
        <w:pStyle w:val="Rientrocorpodeltesto"/>
        <w:tabs>
          <w:tab w:val="clear" w:pos="240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520"/>
        </w:tabs>
        <w:spacing w:after="240" w:line="360" w:lineRule="auto"/>
        <w:ind w:left="0"/>
        <w:rPr>
          <w:rFonts w:ascii="Garamond" w:hAnsi="Garamond" w:cs="Arial"/>
          <w:color w:val="000000" w:themeColor="text1"/>
          <w:sz w:val="20"/>
        </w:rPr>
      </w:pPr>
      <w:r w:rsidRPr="00D77E60">
        <w:rPr>
          <w:rFonts w:ascii="Garamond" w:hAnsi="Garamond" w:cs="Arial"/>
          <w:color w:val="000000" w:themeColor="text1"/>
          <w:sz w:val="20"/>
        </w:rPr>
        <w:t xml:space="preserve">Nel caso in cui l’importo complessivo dell’Opera oggetto del Certificato sia superiore ad </w:t>
      </w:r>
      <w:proofErr w:type="gramStart"/>
      <w:r w:rsidRPr="00D77E60">
        <w:rPr>
          <w:rFonts w:ascii="Garamond" w:hAnsi="Garamond" w:cs="Arial"/>
          <w:color w:val="000000" w:themeColor="text1"/>
          <w:sz w:val="20"/>
        </w:rPr>
        <w:t>Euro</w:t>
      </w:r>
      <w:proofErr w:type="gramEnd"/>
      <w:r w:rsidRPr="00D77E60">
        <w:rPr>
          <w:rFonts w:ascii="Garamond" w:hAnsi="Garamond" w:cs="Arial"/>
          <w:color w:val="000000" w:themeColor="text1"/>
          <w:sz w:val="20"/>
        </w:rPr>
        <w:t xml:space="preserve"> 20.000.000,00 il tasso applicato sarà comunicato dagli Assicuratori.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F7776C" w:rsidRPr="00D77E60" w14:paraId="60BEB94F" w14:textId="77777777" w:rsidTr="00525A64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08DC4A7B" w14:textId="77777777" w:rsidR="00F7776C" w:rsidRPr="00D77E60" w:rsidRDefault="00C53C2A" w:rsidP="00F7776C">
            <w:pPr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0621FB9F" w14:textId="77777777" w:rsidR="00F7776C" w:rsidRPr="00D77E60" w:rsidRDefault="00F7776C" w:rsidP="00F7776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525A64" w:rsidRPr="00D77E60" w14:paraId="053C1FA2" w14:textId="77777777" w:rsidTr="00ED13D2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0FD7EE88" w14:textId="77777777" w:rsidR="00C53C2A" w:rsidRPr="00D77E60" w:rsidRDefault="00C53C2A" w:rsidP="00525A64">
            <w:pPr>
              <w:ind w:right="54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69E6A149" w14:textId="04CDBA92" w:rsidR="00525A64" w:rsidRPr="00D77E60" w:rsidRDefault="00C53C2A" w:rsidP="00525A64">
            <w:pPr>
              <w:ind w:right="54"/>
              <w:rPr>
                <w:rFonts w:ascii="Garamond" w:eastAsia="Cambria" w:hAnsi="Garamond" w:cs="Arial"/>
                <w:b/>
              </w:rPr>
            </w:pPr>
            <w:r w:rsidRPr="00D77E60">
              <w:rPr>
                <w:rFonts w:ascii="Garamond" w:eastAsia="Cambria" w:hAnsi="Garamond" w:cs="Arial"/>
              </w:rPr>
              <w:t>(</w:t>
            </w:r>
            <w:r w:rsidR="00F07F5E">
              <w:rPr>
                <w:rFonts w:ascii="Garamond" w:eastAsia="Cambria" w:hAnsi="Garamond" w:cs="Arial"/>
              </w:rPr>
              <w:t>30/06/2023</w:t>
            </w:r>
            <w:r w:rsidR="00761E09" w:rsidRPr="00BD4CFE">
              <w:rPr>
                <w:rFonts w:ascii="Garamond" w:eastAsia="Cambria" w:hAnsi="Garamond" w:cs="Arial"/>
              </w:rPr>
              <w:t xml:space="preserve"> – </w:t>
            </w:r>
            <w:r w:rsidR="00F07F5E">
              <w:rPr>
                <w:rFonts w:ascii="Garamond" w:eastAsia="Cambria" w:hAnsi="Garamond" w:cs="Arial"/>
              </w:rPr>
              <w:t>30/06/2026</w:t>
            </w:r>
            <w:r w:rsidRPr="00D77E60">
              <w:rPr>
                <w:rFonts w:ascii="Garamond" w:eastAsia="Cambria" w:hAnsi="Garamond" w:cs="Arial"/>
              </w:rPr>
              <w:t xml:space="preserve">) </w:t>
            </w:r>
            <w:r w:rsidRPr="00D77E60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4FC64B1B" w14:textId="77777777" w:rsidR="00525A64" w:rsidRPr="00D77E60" w:rsidRDefault="00525A64" w:rsidP="00ED13D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D77E60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6E962EA4" w14:textId="77777777" w:rsidR="00C7055C" w:rsidRDefault="00845AC9" w:rsidP="00542CDF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D77E60">
        <w:rPr>
          <w:rFonts w:ascii="Garamond" w:eastAsia="Cambria" w:hAnsi="Garamond" w:cs="Arial"/>
          <w:b/>
          <w:color w:val="FF0000"/>
          <w:sz w:val="20"/>
          <w:szCs w:val="20"/>
        </w:rPr>
        <w:t xml:space="preserve">(*) </w:t>
      </w:r>
      <w:r w:rsidRPr="00D77E60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Pr="00D77E60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Pr="00D77E60">
        <w:rPr>
          <w:rFonts w:ascii="Garamond" w:eastAsia="Cambria" w:hAnsi="Garamond" w:cs="Arial"/>
          <w:b/>
          <w:sz w:val="20"/>
          <w:szCs w:val="20"/>
        </w:rPr>
        <w:t>, da riportare nella tabella PREZZO (PE) a pagina 2. Gli altri importi sono richiesti ai soli fini della scomposizione del premio.</w:t>
      </w:r>
    </w:p>
    <w:p w14:paraId="12882A8A" w14:textId="77777777" w:rsidR="00525A64" w:rsidRDefault="00C7055C" w:rsidP="00542CDF">
      <w:pPr>
        <w:spacing w:before="240" w:line="360" w:lineRule="auto"/>
        <w:ind w:right="54"/>
        <w:jc w:val="both"/>
        <w:rPr>
          <w:rFonts w:ascii="Garamond" w:eastAsia="Cambria" w:hAnsi="Garamond" w:cs="Cambria"/>
          <w:i/>
          <w:sz w:val="20"/>
        </w:rPr>
      </w:pPr>
      <w:r>
        <w:rPr>
          <w:rFonts w:ascii="Garamond" w:eastAsia="Cambria" w:hAnsi="Garamond" w:cs="Cambria"/>
          <w:i/>
          <w:sz w:val="20"/>
        </w:rPr>
        <w:lastRenderedPageBreak/>
        <w:t xml:space="preserve">In caso di discordanza tra il premio lordo intera durata offerto dal concorrente e valido per l’attribuzione del punteggio economico e i valori indicati nella tabella del calcolo del premio, prevarrà sempre il premio lordo intera durata offerto dal concorrente. I valori nella tabella del calcolo del premio saranno conseguentemente ricalcolati in funzione del premio lordo intera durata offerto. </w:t>
      </w:r>
    </w:p>
    <w:p w14:paraId="0CD4A569" w14:textId="77777777" w:rsidR="00C7055C" w:rsidRPr="00D77E60" w:rsidRDefault="00C7055C" w:rsidP="00542CDF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</w:p>
    <w:p w14:paraId="54DA663D" w14:textId="77777777" w:rsidR="00D77E60" w:rsidRPr="00BD4CFE" w:rsidRDefault="00D77E60" w:rsidP="00D77E60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</w:p>
    <w:p w14:paraId="59911BBC" w14:textId="77777777" w:rsidR="00D77E60" w:rsidRPr="00BD4CFE" w:rsidRDefault="00D77E60" w:rsidP="00D77E60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2EE1D284" w14:textId="77777777" w:rsidR="00D77E60" w:rsidRPr="00BD4CFE" w:rsidRDefault="00D77E60" w:rsidP="00D77E60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il/i valore/i economico/i offerto/i, sopra indicato/i, rispetta/no le disposizioni vigenti in materia di costo del lavoro;</w:t>
      </w:r>
    </w:p>
    <w:p w14:paraId="2855D5EA" w14:textId="77777777" w:rsidR="00D77E60" w:rsidRPr="00BD4CFE" w:rsidRDefault="00D77E60" w:rsidP="00D77E60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 costi relativi alla sicurezza afferenti all’esercizio dell’attività svolta dall’impresa sono pari a € ________;</w:t>
      </w:r>
    </w:p>
    <w:p w14:paraId="7FFC422D" w14:textId="77777777" w:rsidR="00D77E60" w:rsidRPr="00BD4CFE" w:rsidRDefault="00D77E60" w:rsidP="00D77E60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la presente offerta è irrevocabile ed impegnativa sino al 180° (centottantesimo) giorno successivo al termine ultimo per la presentazione della stessa.</w:t>
      </w:r>
    </w:p>
    <w:p w14:paraId="0B83C631" w14:textId="77777777" w:rsidR="00D77E60" w:rsidRPr="00BD4CFE" w:rsidRDefault="00D77E60" w:rsidP="00D77E60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5956F36E" w14:textId="77777777" w:rsidR="00D77E60" w:rsidRPr="00BD4CFE" w:rsidRDefault="00D77E60" w:rsidP="00D77E60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77C5B48D" w14:textId="77777777" w:rsidR="00D77E60" w:rsidRPr="00BD4CFE" w:rsidRDefault="00D77E60" w:rsidP="00D77E60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virgola;</w:t>
      </w:r>
    </w:p>
    <w:p w14:paraId="76AC6D25" w14:textId="77777777" w:rsidR="00D77E60" w:rsidRPr="00BD4CFE" w:rsidRDefault="00D77E60" w:rsidP="00D77E60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4FE4223F" w14:textId="77777777" w:rsidR="00D77E60" w:rsidRPr="00BD4CFE" w:rsidRDefault="00D77E60" w:rsidP="00D77E60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 prevalgono i valori economici più favorevoli per la Stazione Appaltante;</w:t>
      </w:r>
    </w:p>
    <w:p w14:paraId="7E02A3D3" w14:textId="77777777" w:rsidR="00D77E60" w:rsidRPr="00BD4CFE" w:rsidRDefault="00D77E60" w:rsidP="00D77E60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verrà affidata dalla Società all’Agenzia ________________________________________________________.</w:t>
      </w:r>
    </w:p>
    <w:p w14:paraId="4653C6CB" w14:textId="77777777" w:rsidR="00D77E60" w:rsidRPr="00BD4CFE" w:rsidRDefault="00D77E60" w:rsidP="00D77E60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16FE3E61" w14:textId="77777777" w:rsidR="005B7F47" w:rsidRPr="00BD4CFE" w:rsidRDefault="005B7F47" w:rsidP="005B7F47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32ABC08B" w14:textId="77777777" w:rsidR="005B7F47" w:rsidRPr="00BD4CFE" w:rsidRDefault="005B7F47" w:rsidP="005B7F47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02065BE8" w14:textId="77777777" w:rsidR="005B7F47" w:rsidRPr="00D77E60" w:rsidRDefault="005B7F47" w:rsidP="005B7F47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49008ABA" w14:textId="77777777" w:rsidR="00531525" w:rsidRPr="00D77E60" w:rsidRDefault="00531525" w:rsidP="00D77E60">
      <w:pPr>
        <w:spacing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sectPr w:rsidR="00531525" w:rsidRPr="00D77E60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F92B" w14:textId="77777777" w:rsidR="00822362" w:rsidRDefault="00822362" w:rsidP="00813217">
      <w:pPr>
        <w:spacing w:after="0" w:line="240" w:lineRule="auto"/>
      </w:pPr>
      <w:r>
        <w:separator/>
      </w:r>
    </w:p>
  </w:endnote>
  <w:endnote w:type="continuationSeparator" w:id="0">
    <w:p w14:paraId="619128A1" w14:textId="77777777" w:rsidR="00822362" w:rsidRDefault="00822362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A666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613F6667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584864F8" w14:textId="65714DEA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F07F5E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C60DAA">
      <w:rPr>
        <w:rFonts w:ascii="Garamond" w:hAnsi="Garamond"/>
        <w:color w:val="808080" w:themeColor="background1" w:themeShade="80"/>
        <w:sz w:val="20"/>
        <w:szCs w:val="20"/>
      </w:rPr>
      <w:t>–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RC</w:t>
    </w:r>
    <w:r w:rsidR="00C60DAA">
      <w:rPr>
        <w:rFonts w:ascii="Garamond" w:hAnsi="Garamond"/>
        <w:color w:val="808080" w:themeColor="background1" w:themeShade="80"/>
        <w:sz w:val="20"/>
        <w:szCs w:val="20"/>
      </w:rPr>
      <w:t xml:space="preserve"> Patrimoniale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5B7F47">
      <w:rPr>
        <w:rFonts w:ascii="Garamond" w:hAnsi="Garamond"/>
        <w:noProof/>
        <w:color w:val="808080" w:themeColor="background1" w:themeShade="80"/>
        <w:sz w:val="20"/>
        <w:szCs w:val="20"/>
      </w:rPr>
      <w:t>2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5B7F47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A256" w14:textId="77777777" w:rsidR="00822362" w:rsidRDefault="00822362" w:rsidP="00813217">
      <w:pPr>
        <w:spacing w:after="0" w:line="240" w:lineRule="auto"/>
      </w:pPr>
      <w:r>
        <w:separator/>
      </w:r>
    </w:p>
  </w:footnote>
  <w:footnote w:type="continuationSeparator" w:id="0">
    <w:p w14:paraId="587BAE08" w14:textId="77777777" w:rsidR="00822362" w:rsidRDefault="00822362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576780">
    <w:abstractNumId w:val="0"/>
  </w:num>
  <w:num w:numId="2" w16cid:durableId="153959729">
    <w:abstractNumId w:val="4"/>
  </w:num>
  <w:num w:numId="3" w16cid:durableId="1462646094">
    <w:abstractNumId w:val="3"/>
  </w:num>
  <w:num w:numId="4" w16cid:durableId="1749300095">
    <w:abstractNumId w:val="2"/>
  </w:num>
  <w:num w:numId="5" w16cid:durableId="655577296">
    <w:abstractNumId w:val="1"/>
  </w:num>
  <w:num w:numId="6" w16cid:durableId="147903236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53013"/>
    <w:rsid w:val="00063DD4"/>
    <w:rsid w:val="00083C79"/>
    <w:rsid w:val="00092C4B"/>
    <w:rsid w:val="000B692C"/>
    <w:rsid w:val="000D17A3"/>
    <w:rsid w:val="000F2D7A"/>
    <w:rsid w:val="000F6BDC"/>
    <w:rsid w:val="00101599"/>
    <w:rsid w:val="001227C9"/>
    <w:rsid w:val="00127E71"/>
    <w:rsid w:val="00134E47"/>
    <w:rsid w:val="00161D35"/>
    <w:rsid w:val="00192538"/>
    <w:rsid w:val="001E4A4A"/>
    <w:rsid w:val="001F003F"/>
    <w:rsid w:val="00205EEA"/>
    <w:rsid w:val="00214DD7"/>
    <w:rsid w:val="00215B34"/>
    <w:rsid w:val="002165D3"/>
    <w:rsid w:val="002225F2"/>
    <w:rsid w:val="002407E7"/>
    <w:rsid w:val="00256622"/>
    <w:rsid w:val="00257D19"/>
    <w:rsid w:val="002A7670"/>
    <w:rsid w:val="002B492A"/>
    <w:rsid w:val="002E094C"/>
    <w:rsid w:val="002F6EDF"/>
    <w:rsid w:val="002F7559"/>
    <w:rsid w:val="00301749"/>
    <w:rsid w:val="003049C3"/>
    <w:rsid w:val="003058D7"/>
    <w:rsid w:val="003109BC"/>
    <w:rsid w:val="00327ECF"/>
    <w:rsid w:val="00334482"/>
    <w:rsid w:val="00362DB7"/>
    <w:rsid w:val="003870E9"/>
    <w:rsid w:val="00391B4A"/>
    <w:rsid w:val="003A0555"/>
    <w:rsid w:val="003A56C7"/>
    <w:rsid w:val="003A6AA4"/>
    <w:rsid w:val="003B3874"/>
    <w:rsid w:val="003C442A"/>
    <w:rsid w:val="003F53A4"/>
    <w:rsid w:val="0045294D"/>
    <w:rsid w:val="0045776D"/>
    <w:rsid w:val="00475B19"/>
    <w:rsid w:val="00493316"/>
    <w:rsid w:val="004B6F3C"/>
    <w:rsid w:val="004B7D19"/>
    <w:rsid w:val="004C4AD1"/>
    <w:rsid w:val="004D0147"/>
    <w:rsid w:val="004D06A1"/>
    <w:rsid w:val="004E0601"/>
    <w:rsid w:val="004E4B87"/>
    <w:rsid w:val="004F5CD9"/>
    <w:rsid w:val="005148A0"/>
    <w:rsid w:val="005154F4"/>
    <w:rsid w:val="005243E8"/>
    <w:rsid w:val="00525A64"/>
    <w:rsid w:val="00531525"/>
    <w:rsid w:val="00537DEA"/>
    <w:rsid w:val="00542CDF"/>
    <w:rsid w:val="00553D8F"/>
    <w:rsid w:val="005576B0"/>
    <w:rsid w:val="00560697"/>
    <w:rsid w:val="0056141B"/>
    <w:rsid w:val="00580A8C"/>
    <w:rsid w:val="005861C6"/>
    <w:rsid w:val="0059063D"/>
    <w:rsid w:val="005A32AF"/>
    <w:rsid w:val="005B1925"/>
    <w:rsid w:val="005B7F47"/>
    <w:rsid w:val="005C09FB"/>
    <w:rsid w:val="005D041F"/>
    <w:rsid w:val="005D2E31"/>
    <w:rsid w:val="005D5214"/>
    <w:rsid w:val="005E1E56"/>
    <w:rsid w:val="005F5AE9"/>
    <w:rsid w:val="005F5E4A"/>
    <w:rsid w:val="005F65B1"/>
    <w:rsid w:val="00600D7A"/>
    <w:rsid w:val="0060242D"/>
    <w:rsid w:val="00613AC8"/>
    <w:rsid w:val="006155A8"/>
    <w:rsid w:val="00645F95"/>
    <w:rsid w:val="00646FF2"/>
    <w:rsid w:val="00697ED4"/>
    <w:rsid w:val="006C5845"/>
    <w:rsid w:val="006C5B39"/>
    <w:rsid w:val="006C6140"/>
    <w:rsid w:val="006D593F"/>
    <w:rsid w:val="006E4953"/>
    <w:rsid w:val="006F1922"/>
    <w:rsid w:val="006F2B3B"/>
    <w:rsid w:val="006F4B7A"/>
    <w:rsid w:val="007070B3"/>
    <w:rsid w:val="007237DC"/>
    <w:rsid w:val="00730B15"/>
    <w:rsid w:val="00761E09"/>
    <w:rsid w:val="00773C50"/>
    <w:rsid w:val="00773C99"/>
    <w:rsid w:val="007961B3"/>
    <w:rsid w:val="007B73C1"/>
    <w:rsid w:val="007C1186"/>
    <w:rsid w:val="007C233C"/>
    <w:rsid w:val="007D37A6"/>
    <w:rsid w:val="007D3C7E"/>
    <w:rsid w:val="007D5EFD"/>
    <w:rsid w:val="007F0624"/>
    <w:rsid w:val="007F6B3C"/>
    <w:rsid w:val="00803A16"/>
    <w:rsid w:val="00813217"/>
    <w:rsid w:val="00822362"/>
    <w:rsid w:val="00833596"/>
    <w:rsid w:val="00840B61"/>
    <w:rsid w:val="00845AC9"/>
    <w:rsid w:val="00857ED9"/>
    <w:rsid w:val="00866C13"/>
    <w:rsid w:val="00871648"/>
    <w:rsid w:val="008806A6"/>
    <w:rsid w:val="008A55FE"/>
    <w:rsid w:val="008B0E61"/>
    <w:rsid w:val="008E4B3B"/>
    <w:rsid w:val="008F13B1"/>
    <w:rsid w:val="008F2A57"/>
    <w:rsid w:val="008F63A3"/>
    <w:rsid w:val="00903CB1"/>
    <w:rsid w:val="00925664"/>
    <w:rsid w:val="00925AFB"/>
    <w:rsid w:val="009359C2"/>
    <w:rsid w:val="00960393"/>
    <w:rsid w:val="00961E1F"/>
    <w:rsid w:val="0096216F"/>
    <w:rsid w:val="009636E9"/>
    <w:rsid w:val="009953F2"/>
    <w:rsid w:val="00996F2A"/>
    <w:rsid w:val="009B08C9"/>
    <w:rsid w:val="00A051AD"/>
    <w:rsid w:val="00A4488D"/>
    <w:rsid w:val="00A454D9"/>
    <w:rsid w:val="00A45DAA"/>
    <w:rsid w:val="00A75B34"/>
    <w:rsid w:val="00A7723E"/>
    <w:rsid w:val="00A8643B"/>
    <w:rsid w:val="00A925B9"/>
    <w:rsid w:val="00A9384C"/>
    <w:rsid w:val="00A93F5A"/>
    <w:rsid w:val="00AA197E"/>
    <w:rsid w:val="00AB02B8"/>
    <w:rsid w:val="00AC1091"/>
    <w:rsid w:val="00AC7348"/>
    <w:rsid w:val="00AD231E"/>
    <w:rsid w:val="00AD5A1B"/>
    <w:rsid w:val="00AE7C8D"/>
    <w:rsid w:val="00B003CC"/>
    <w:rsid w:val="00B141E0"/>
    <w:rsid w:val="00B33393"/>
    <w:rsid w:val="00B3689E"/>
    <w:rsid w:val="00B43ECF"/>
    <w:rsid w:val="00B45370"/>
    <w:rsid w:val="00B770EF"/>
    <w:rsid w:val="00B90800"/>
    <w:rsid w:val="00B90BC6"/>
    <w:rsid w:val="00B90DEF"/>
    <w:rsid w:val="00BA62E6"/>
    <w:rsid w:val="00BB53E7"/>
    <w:rsid w:val="00BB6A0A"/>
    <w:rsid w:val="00BF0DD6"/>
    <w:rsid w:val="00C1256A"/>
    <w:rsid w:val="00C14285"/>
    <w:rsid w:val="00C16655"/>
    <w:rsid w:val="00C241CB"/>
    <w:rsid w:val="00C31402"/>
    <w:rsid w:val="00C35E4E"/>
    <w:rsid w:val="00C4492D"/>
    <w:rsid w:val="00C454DC"/>
    <w:rsid w:val="00C53C2A"/>
    <w:rsid w:val="00C60DAA"/>
    <w:rsid w:val="00C7055C"/>
    <w:rsid w:val="00C75FF2"/>
    <w:rsid w:val="00C8132E"/>
    <w:rsid w:val="00C86284"/>
    <w:rsid w:val="00CC1EF4"/>
    <w:rsid w:val="00CE035D"/>
    <w:rsid w:val="00CE1B45"/>
    <w:rsid w:val="00CF0941"/>
    <w:rsid w:val="00D02698"/>
    <w:rsid w:val="00D073D4"/>
    <w:rsid w:val="00D256F6"/>
    <w:rsid w:val="00D510A8"/>
    <w:rsid w:val="00D65450"/>
    <w:rsid w:val="00D74491"/>
    <w:rsid w:val="00D7667A"/>
    <w:rsid w:val="00D77E60"/>
    <w:rsid w:val="00D82513"/>
    <w:rsid w:val="00DA0C1B"/>
    <w:rsid w:val="00E10294"/>
    <w:rsid w:val="00E3179F"/>
    <w:rsid w:val="00E363F0"/>
    <w:rsid w:val="00E60329"/>
    <w:rsid w:val="00E76252"/>
    <w:rsid w:val="00E87F01"/>
    <w:rsid w:val="00EA1F6E"/>
    <w:rsid w:val="00ED7364"/>
    <w:rsid w:val="00F07F5E"/>
    <w:rsid w:val="00F20432"/>
    <w:rsid w:val="00F42B0E"/>
    <w:rsid w:val="00F51A59"/>
    <w:rsid w:val="00F52E62"/>
    <w:rsid w:val="00F7776C"/>
    <w:rsid w:val="00F80DBD"/>
    <w:rsid w:val="00FA7636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90E1B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A7723E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7723E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C4E5-B47B-47EF-AF99-76EE8B2E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53</cp:revision>
  <cp:lastPrinted>2017-07-18T19:12:00Z</cp:lastPrinted>
  <dcterms:created xsi:type="dcterms:W3CDTF">2017-07-18T14:51:00Z</dcterms:created>
  <dcterms:modified xsi:type="dcterms:W3CDTF">2023-03-14T12:46:00Z</dcterms:modified>
</cp:coreProperties>
</file>